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Pr="00C16B3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-2024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 </w:t>
      </w:r>
      <w:r w:rsidR="008D7114">
        <w:rPr>
          <w:b/>
          <w:sz w:val="20"/>
          <w:szCs w:val="20"/>
          <w:lang w:val="kk-KZ"/>
        </w:rPr>
        <w:t>көктемгі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8D7114">
        <w:rPr>
          <w:b/>
          <w:sz w:val="20"/>
          <w:szCs w:val="20"/>
          <w:u w:val="single"/>
        </w:rPr>
        <w:t>6B07304</w:t>
      </w:r>
      <w:r>
        <w:rPr>
          <w:b/>
          <w:sz w:val="20"/>
          <w:szCs w:val="20"/>
          <w:u w:val="single"/>
        </w:rPr>
        <w:t xml:space="preserve"> – </w:t>
      </w:r>
      <w:r w:rsidR="008D7114">
        <w:rPr>
          <w:b/>
          <w:sz w:val="20"/>
          <w:szCs w:val="20"/>
          <w:u w:val="single"/>
          <w:lang w:val="kk-KZ"/>
        </w:rPr>
        <w:t>кадастр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Style w:val="Style12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E7113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E7113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8462D7" w:rsidP="008462D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en-US"/>
              </w:rPr>
              <w:t>OA</w:t>
            </w:r>
            <w:r w:rsidR="00C16B3C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8462D7">
            <w:pPr>
              <w:rPr>
                <w:sz w:val="20"/>
                <w:szCs w:val="20"/>
              </w:rPr>
            </w:pPr>
            <w:proofErr w:type="spellStart"/>
            <w:r w:rsidRPr="008462D7">
              <w:rPr>
                <w:sz w:val="20"/>
                <w:szCs w:val="20"/>
              </w:rPr>
              <w:t>Аэроғарыштық</w:t>
            </w:r>
            <w:proofErr w:type="spellEnd"/>
            <w:r w:rsidRPr="008462D7">
              <w:rPr>
                <w:sz w:val="20"/>
                <w:szCs w:val="20"/>
              </w:rPr>
              <w:t xml:space="preserve"> </w:t>
            </w:r>
            <w:proofErr w:type="spellStart"/>
            <w:r w:rsidRPr="008462D7">
              <w:rPr>
                <w:sz w:val="20"/>
                <w:szCs w:val="20"/>
              </w:rPr>
              <w:t>түсірілімдерді</w:t>
            </w:r>
            <w:proofErr w:type="spellEnd"/>
            <w:r w:rsidRPr="008462D7">
              <w:rPr>
                <w:sz w:val="20"/>
                <w:szCs w:val="20"/>
              </w:rPr>
              <w:t xml:space="preserve"> </w:t>
            </w:r>
            <w:proofErr w:type="spellStart"/>
            <w:r w:rsidRPr="008462D7">
              <w:rPr>
                <w:sz w:val="20"/>
                <w:szCs w:val="20"/>
              </w:rPr>
              <w:t>цифрлық</w:t>
            </w:r>
            <w:proofErr w:type="spellEnd"/>
            <w:r w:rsidRPr="008462D7">
              <w:rPr>
                <w:sz w:val="20"/>
                <w:szCs w:val="20"/>
              </w:rPr>
              <w:t xml:space="preserve"> </w:t>
            </w:r>
            <w:proofErr w:type="spellStart"/>
            <w:r w:rsidRPr="008462D7">
              <w:rPr>
                <w:sz w:val="20"/>
                <w:szCs w:val="20"/>
              </w:rPr>
              <w:t>өңдеу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E7113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Жазбаша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E7113B" w:rsidRPr="00CD496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F605C6">
            <w:pPr>
              <w:rPr>
                <w:sz w:val="20"/>
                <w:szCs w:val="20"/>
              </w:rPr>
            </w:pPr>
            <w:hyperlink r:id="rId5" w:history="1">
              <w:r w:rsidR="00C16B3C"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 w:rsidR="00C16B3C">
                <w:rPr>
                  <w:rStyle w:val="a3"/>
                  <w:sz w:val="20"/>
                  <w:szCs w:val="20"/>
                </w:rPr>
                <w:t>.</w:t>
              </w:r>
              <w:r w:rsidR="00C16B3C"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 w:rsidR="00C16B3C">
                <w:rPr>
                  <w:rStyle w:val="a3"/>
                  <w:sz w:val="20"/>
                  <w:szCs w:val="20"/>
                </w:rPr>
                <w:t>@</w:t>
              </w:r>
              <w:r w:rsidR="00C16B3C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C16B3C">
                <w:rPr>
                  <w:rStyle w:val="a3"/>
                  <w:sz w:val="20"/>
                  <w:szCs w:val="20"/>
                </w:rPr>
                <w:t>.</w:t>
              </w:r>
              <w:r w:rsidR="00C16B3C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C16B3C">
              <w:rPr>
                <w:sz w:val="20"/>
                <w:szCs w:val="20"/>
                <w:lang w:val="en-US"/>
              </w:rPr>
              <w:t xml:space="preserve">   </w:t>
            </w:r>
            <w:r w:rsidR="00C16B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113B" w:rsidRPr="008D71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D496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Оқытушы Касымгалиев С.К.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D4969" w:rsidP="00CD4969">
            <w:pPr>
              <w:rPr>
                <w:sz w:val="20"/>
                <w:szCs w:val="20"/>
              </w:rPr>
            </w:pPr>
            <w:hyperlink r:id="rId6" w:history="1">
              <w:r w:rsidRPr="00C432B0">
                <w:rPr>
                  <w:rStyle w:val="a3"/>
                  <w:sz w:val="20"/>
                  <w:szCs w:val="20"/>
                  <w:lang w:val="en-US"/>
                </w:rPr>
                <w:t>Symbat_1997.kz@mail.ru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Pr="00CD4969" w:rsidRDefault="00CD496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8-747-519-49-97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E7113B" w:rsidRDefault="00E7113B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E7113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B" w:rsidRDefault="00C16B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7113B" w:rsidRDefault="00E7113B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819"/>
      </w:tblGrid>
      <w:tr w:rsidR="00E7113B">
        <w:tc>
          <w:tcPr>
            <w:tcW w:w="1872" w:type="dxa"/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E7113B" w:rsidRDefault="00C16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E7113B" w:rsidRPr="00CD496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мақсаты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ресурстарына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мониториг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ресурстарын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табиғатты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ұтымды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қашықтықтан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зондтау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алудың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өңдеудің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түсіндірудің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заманауи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әдістері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жүйелері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технологиялары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кәсіби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қалыптастыру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</w:t>
            </w:r>
            <w:proofErr w:type="spellStart"/>
            <w:r>
              <w:rPr>
                <w:sz w:val="20"/>
                <w:szCs w:val="20"/>
              </w:rPr>
              <w:t>ашықтықтан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зондтау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(ЖҚЗ)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нарығының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қазіргі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жағдайы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ерекшеліктері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сипаттамалары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түсінікке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ие</w:t>
            </w:r>
            <w:proofErr w:type="spellEnd"/>
            <w:r>
              <w:rPr>
                <w:sz w:val="20"/>
                <w:szCs w:val="20"/>
              </w:rPr>
              <w:t xml:space="preserve"> болу;</w:t>
            </w:r>
          </w:p>
        </w:tc>
        <w:tc>
          <w:tcPr>
            <w:tcW w:w="4819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мәселелері;</w:t>
            </w:r>
          </w:p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оптикалық спутниктер (жасанды жер серіктері) және олардың сипаттамалары мен ерекшеліктері;</w:t>
            </w:r>
          </w:p>
          <w:p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радиолокациялық спутниктер және олардың сипаттамалары мен ерекшеліктері.</w:t>
            </w:r>
          </w:p>
        </w:tc>
      </w:tr>
      <w:tr w:rsidR="00E7113B" w:rsidRPr="00CD4969">
        <w:tc>
          <w:tcPr>
            <w:tcW w:w="1872" w:type="dxa"/>
            <w:vMerge/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ғарыштық суреттерді (радарлық және оптикалық) алдын ала өңдеу;</w:t>
            </w:r>
          </w:p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ғарыштық суреттерді геометриялық түзету;</w:t>
            </w:r>
          </w:p>
          <w:p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 ғарыштық суреттерді атмосфералық түзету.</w:t>
            </w:r>
          </w:p>
        </w:tc>
      </w:tr>
      <w:tr w:rsidR="00E7113B" w:rsidRPr="00CD496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әдіснамасын меңгеру; </w:t>
            </w:r>
          </w:p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QGIS, ArcGIS бағдарламалары негізінде ғарыштық суреттерді пайдаланып жер ресурстарын картаға түсіру (классификациялау, 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дешифрлеу);</w:t>
            </w:r>
          </w:p>
          <w:p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жамылғысы (NDVI), су айдындары (NDWI), топырақтың тұздану (SI) индекстерін есептеу</w:t>
            </w:r>
          </w:p>
        </w:tc>
      </w:tr>
      <w:tr w:rsidR="00E7113B" w:rsidRPr="00CD4969">
        <w:trPr>
          <w:trHeight w:val="1562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113B" w:rsidRDefault="00E7113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819" w:type="dxa"/>
            <w:shd w:val="clear" w:color="auto" w:fill="auto"/>
          </w:tcPr>
          <w:p w:rsidR="00E7113B" w:rsidRDefault="00C16B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E7113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rPr>
                <w:b/>
                <w:sz w:val="20"/>
                <w:szCs w:val="20"/>
              </w:rPr>
            </w:pPr>
          </w:p>
        </w:tc>
      </w:tr>
      <w:tr w:rsidR="00E7113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E7113B">
            <w:pPr>
              <w:rPr>
                <w:sz w:val="20"/>
                <w:szCs w:val="20"/>
              </w:rPr>
            </w:pPr>
          </w:p>
        </w:tc>
      </w:tr>
      <w:tr w:rsidR="00E711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13B" w:rsidRDefault="00C16B3C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E7113B" w:rsidRDefault="00C16B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2 изд.,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испр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– М.: ФИЗМАТЛИТ, 2003. – 784 с.</w:t>
            </w:r>
          </w:p>
          <w:p w:rsidR="00E7113B" w:rsidRDefault="00C16B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:rsidR="00E7113B" w:rsidRDefault="00C16B3C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строительстве: Учебник. – Йошкар-Ола: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МарГТУ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2005 – 392 с.</w:t>
            </w:r>
          </w:p>
          <w:p w:rsidR="00E7113B" w:rsidRDefault="00C16B3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:rsidR="00E7113B" w:rsidRDefault="00C16B3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:rsidR="00E7113B" w:rsidRDefault="00E7113B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E7113B" w:rsidRDefault="00C16B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E7113B" w:rsidRDefault="00C16B3C">
            <w:pP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hyperlink r:id="rId7" w:history="1">
              <w:r>
                <w:rPr>
                  <w:rStyle w:val="a3"/>
                  <w:sz w:val="20"/>
                  <w:szCs w:val="20"/>
                  <w:lang w:val="kk-KZ"/>
                </w:rPr>
                <w:t>https://earthexplorer.usgs.gov/</w:t>
              </w:r>
            </w:hyperlink>
            <w:r>
              <w:rPr>
                <w:sz w:val="20"/>
                <w:szCs w:val="20"/>
                <w:lang w:val="kk-KZ"/>
              </w:rPr>
              <w:t xml:space="preserve">   </w:t>
            </w:r>
          </w:p>
          <w:p w:rsidR="00E7113B" w:rsidRDefault="00C16B3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hyperlink r:id="rId8" w:history="1">
              <w:r>
                <w:rPr>
                  <w:rStyle w:val="a3"/>
                  <w:sz w:val="20"/>
                  <w:szCs w:val="20"/>
                  <w:lang w:val="kk-KZ"/>
                </w:rPr>
                <w:t>https://sovzond.ru/</w:t>
              </w:r>
            </w:hyperlink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E7113B" w:rsidRDefault="00C16B3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lang w:val="kk-KZ"/>
              </w:rPr>
              <w:instrText xml:space="preserve"> HYPERLINK "http://gis-lab.info/" </w:instrTex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http://gis-lab.info/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7113B" w:rsidRDefault="00C16B3C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Landsat Glovis USGS archive [Электронный ресурс] // – Режим доступа: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http://glovis.usgs.gov/, регистрация. </w:t>
            </w:r>
          </w:p>
        </w:tc>
      </w:tr>
    </w:tbl>
    <w:p w:rsidR="00E7113B" w:rsidRDefault="00E7113B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Style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E7113B" w:rsidRPr="00CD496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B" w:rsidRDefault="00C16B3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B" w:rsidRDefault="00C16B3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E7113B" w:rsidRDefault="00C16B3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7113B" w:rsidRDefault="00C16B3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E7113B" w:rsidRDefault="00C16B3C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E7113B" w:rsidRDefault="00C16B3C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E7113B" w:rsidRDefault="00C16B3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>
              <w:rPr>
                <w:lang w:val="kk-KZ"/>
              </w:rP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E7113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B" w:rsidRDefault="00C16B3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13B" w:rsidRDefault="00C16B3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E7113B" w:rsidRDefault="00C16B3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E7113B" w:rsidRDefault="00E7113B">
      <w:pPr>
        <w:rPr>
          <w:b/>
          <w:sz w:val="20"/>
          <w:szCs w:val="20"/>
        </w:rPr>
      </w:pPr>
    </w:p>
    <w:p w:rsidR="00E7113B" w:rsidRDefault="00C16B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proofErr w:type="spellStart"/>
      <w:r>
        <w:rPr>
          <w:b/>
          <w:sz w:val="20"/>
          <w:szCs w:val="20"/>
        </w:rPr>
        <w:t>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курсының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мазмұнын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жүзеге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күнтізбесі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E7113B" w:rsidRDefault="00E7113B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E7113B">
        <w:tc>
          <w:tcPr>
            <w:tcW w:w="97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E7113B">
        <w:tc>
          <w:tcPr>
            <w:tcW w:w="10225" w:type="dxa"/>
            <w:gridSpan w:val="4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  <w:lang w:val="kk-KZ"/>
              </w:rPr>
              <w:t xml:space="preserve"> Кіріспе</w:t>
            </w:r>
            <w:proofErr w:type="gramEnd"/>
            <w:r>
              <w:rPr>
                <w:b/>
                <w:sz w:val="20"/>
                <w:szCs w:val="20"/>
                <w:lang w:val="kk-KZ"/>
              </w:rPr>
              <w:t>. Жерді қашықтықттан зондтау түсінігі, мақсаты және міндеттері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 пайдаланудың мақсаты мен міндеттері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және оптикалық ғарыштық суреттер және олардың ерекшеліктері мен айырмашылықтары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9" w:history="1">
              <w:r>
                <w:rPr>
                  <w:rStyle w:val="a3"/>
                  <w:sz w:val="20"/>
                  <w:szCs w:val="20"/>
                  <w:lang w:val="kk-KZ"/>
                </w:rPr>
                <w:t>https://earthexplorer.usgs.gov</w:t>
              </w:r>
            </w:hyperlink>
            <w:r>
              <w:rPr>
                <w:sz w:val="20"/>
                <w:szCs w:val="20"/>
                <w:lang w:val="kk-KZ"/>
              </w:rPr>
              <w:t xml:space="preserve">, </w:t>
            </w:r>
            <w:hyperlink r:id="rId10" w:history="1">
              <w:r>
                <w:rPr>
                  <w:rStyle w:val="a3"/>
                  <w:sz w:val="20"/>
                  <w:szCs w:val="20"/>
                  <w:lang w:val="kk-KZ"/>
                </w:rPr>
                <w:t>https://eos.com/landviewer</w:t>
              </w:r>
            </w:hyperlink>
            <w:r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 w:rsidRPr="00CD4969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>СӨЖ 1 орындау бойынша кеңес беру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және орта дәлдіктегі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a3"/>
                  <w:sz w:val="20"/>
                  <w:szCs w:val="20"/>
                  <w:lang w:val="kk-KZ"/>
                </w:rPr>
                <w:t>https://scihub.copernicus.eu</w:t>
              </w:r>
            </w:hyperlink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2" w:history="1">
              <w:r>
                <w:rPr>
                  <w:rStyle w:val="a3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3" w:history="1">
              <w:r>
                <w:rPr>
                  <w:rStyle w:val="a3"/>
                  <w:sz w:val="20"/>
                  <w:szCs w:val="20"/>
                  <w:lang w:val="kk-KZ"/>
                </w:rPr>
                <w:t>https://scihub.copernicus.eu</w:t>
              </w:r>
            </w:hyperlink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4" w:history="1">
              <w:r>
                <w:rPr>
                  <w:rStyle w:val="a3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бағдарламасына кіріспе және оның мүмкіндіктері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осымшасымен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rPr>
          <w:trHeight w:val="285"/>
        </w:trPr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осымшасымен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жасау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113B">
        <w:tc>
          <w:tcPr>
            <w:tcW w:w="10225" w:type="dxa"/>
            <w:gridSpan w:val="4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6-7. </w:t>
            </w:r>
            <w:r>
              <w:rPr>
                <w:sz w:val="20"/>
                <w:szCs w:val="20"/>
                <w:lang w:val="kk-KZ"/>
              </w:rPr>
              <w:t>Ғарыштық суреттерді алдын-ала өңдеу және жақсарту әдістеріне талдау жасау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6-7. </w:t>
            </w:r>
            <w:r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113B" w:rsidRPr="00CD4969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көрсету) 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8364" w:type="dxa"/>
            <w:gridSpan w:val="2"/>
          </w:tcPr>
          <w:p w:rsidR="00E7113B" w:rsidRDefault="00C16B3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 xml:space="preserve">-2 </w:t>
            </w:r>
            <w:proofErr w:type="spellStart"/>
            <w:r>
              <w:rPr>
                <w:sz w:val="20"/>
                <w:szCs w:val="20"/>
              </w:rPr>
              <w:t>спутникте</w:t>
            </w:r>
            <w:proofErr w:type="spellEnd"/>
            <w:r>
              <w:rPr>
                <w:sz w:val="20"/>
                <w:szCs w:val="20"/>
                <w:lang w:val="kk-KZ"/>
              </w:rPr>
              <w:t>рінің суреттерінің пайдаланылу аясына талдау жасау.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 xml:space="preserve">-2 </w:t>
            </w:r>
            <w:proofErr w:type="spellStart"/>
            <w:r>
              <w:rPr>
                <w:sz w:val="20"/>
                <w:szCs w:val="20"/>
              </w:rPr>
              <w:t>спутникте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 xml:space="preserve">бағдарламасында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 xml:space="preserve">-2 </w:t>
            </w:r>
            <w:proofErr w:type="spellStart"/>
            <w:r>
              <w:rPr>
                <w:sz w:val="20"/>
                <w:szCs w:val="20"/>
              </w:rPr>
              <w:t>спутникте</w:t>
            </w:r>
            <w:proofErr w:type="spellEnd"/>
            <w:r>
              <w:rPr>
                <w:sz w:val="20"/>
                <w:szCs w:val="20"/>
                <w:lang w:val="kk-KZ"/>
              </w:rPr>
              <w:t>рінің суреттерін пайдаланып классфикациялау әдісі (жеке-жеке ПК және ноутбук пайдаланып жасап көосету)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Басқарылатын (Supervised) және басқарылмайтын (unsupervised) классификациялау әдістерінің айырмашылығы мен ерекшеліктеріне талдау жасау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7113B" w:rsidRPr="00CD4969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 w:rsidRPr="00CD4969">
        <w:tc>
          <w:tcPr>
            <w:tcW w:w="10225" w:type="dxa"/>
            <w:gridSpan w:val="4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11.</w:t>
            </w:r>
            <w:r>
              <w:rPr>
                <w:sz w:val="20"/>
                <w:szCs w:val="20"/>
                <w:lang w:val="kk-KZ"/>
              </w:rPr>
              <w:t xml:space="preserve"> NDVI, SI, NDWI индекстері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алқаптарының түрі бойынша жіктеу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E7113B" w:rsidRPr="00CD4969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Landsat, Sentinel-2 суреттерін пайдалана отырып, ауыл шаруашылығы алқаптарын классификациялау бойынша кеңес беру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 (Land use and land cover change) динамикасына талдау жасау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 w:rsidRPr="00CD4969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т.б.).. ArcGIS 10.2 және QGIS бағдарламаларында классификацияланған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 w:val="restart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7113B" w:rsidRDefault="00C16B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ауыстыру. Компоновка жасау, карталарды баспаға дайындау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850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E7113B" w:rsidRPr="00CD4969">
        <w:tc>
          <w:tcPr>
            <w:tcW w:w="971" w:type="dxa"/>
            <w:vMerge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7113B">
        <w:tc>
          <w:tcPr>
            <w:tcW w:w="8364" w:type="dxa"/>
            <w:gridSpan w:val="2"/>
          </w:tcPr>
          <w:p w:rsidR="00E7113B" w:rsidRDefault="00C16B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E7113B" w:rsidRDefault="00E7113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7113B" w:rsidRDefault="00C16B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7113B" w:rsidRDefault="00C16B3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</w:p>
    <w:p w:rsidR="00E7113B" w:rsidRDefault="00E7113B">
      <w:pPr>
        <w:jc w:val="both"/>
        <w:rPr>
          <w:b/>
          <w:sz w:val="20"/>
          <w:szCs w:val="20"/>
        </w:rPr>
      </w:pPr>
    </w:p>
    <w:p w:rsidR="00E7113B" w:rsidRPr="00C16B3C" w:rsidRDefault="00C16B3C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Кафедра </w:t>
      </w:r>
      <w:proofErr w:type="spellStart"/>
      <w:r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_______________________</w:t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lang w:val="kk-KZ"/>
        </w:rPr>
        <w:t>А.А. Токбергенова</w:t>
      </w:r>
    </w:p>
    <w:p w:rsidR="00E7113B" w:rsidRDefault="00C16B3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:rsidR="00E7113B" w:rsidRDefault="00C16B3C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>_________________________________</w:t>
      </w:r>
      <w:r>
        <w:rPr>
          <w:b/>
          <w:sz w:val="20"/>
          <w:szCs w:val="20"/>
          <w:lang w:val="kk-KZ"/>
        </w:rPr>
        <w:t xml:space="preserve">   Қ.Б. Зұлпыхаров</w:t>
      </w:r>
    </w:p>
    <w:p w:rsidR="00E7113B" w:rsidRDefault="00E7113B">
      <w:pPr>
        <w:jc w:val="both"/>
        <w:rPr>
          <w:b/>
          <w:sz w:val="20"/>
          <w:szCs w:val="20"/>
        </w:rPr>
      </w:pPr>
    </w:p>
    <w:p w:rsidR="00E7113B" w:rsidRDefault="00E7113B">
      <w:pPr>
        <w:rPr>
          <w:sz w:val="20"/>
          <w:szCs w:val="20"/>
        </w:rPr>
      </w:pPr>
    </w:p>
    <w:p w:rsidR="00E7113B" w:rsidRDefault="00C16B3C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:rsidR="00E7113B" w:rsidRDefault="00E7113B">
      <w:pPr>
        <w:rPr>
          <w:b/>
          <w:sz w:val="20"/>
          <w:szCs w:val="20"/>
          <w:lang w:val="kk-KZ"/>
        </w:rPr>
      </w:pPr>
    </w:p>
    <w:p w:rsidR="00E7113B" w:rsidRDefault="00C16B3C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:rsidR="00E7113B" w:rsidRDefault="00E7113B">
      <w:pPr>
        <w:rPr>
          <w:sz w:val="20"/>
          <w:szCs w:val="20"/>
          <w:u w:val="single"/>
          <w:lang w:val="kk-KZ"/>
        </w:rPr>
      </w:pPr>
    </w:p>
    <w:p w:rsidR="00E7113B" w:rsidRDefault="00C16B3C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:rsidR="00E7113B" w:rsidRDefault="00C16B3C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:rsidR="00E7113B" w:rsidRDefault="00E7113B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E7113B" w:rsidRDefault="00C16B3C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E7113B" w:rsidRDefault="00C16B3C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E7113B" w:rsidRDefault="00C16B3C">
      <w:pPr>
        <w:pStyle w:val="a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7113B" w:rsidRDefault="00C16B3C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E7113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multilevel"/>
    <w:tmpl w:val="272F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462D7"/>
    <w:rsid w:val="00853965"/>
    <w:rsid w:val="008679E5"/>
    <w:rsid w:val="008B5324"/>
    <w:rsid w:val="008D6C22"/>
    <w:rsid w:val="008D7114"/>
    <w:rsid w:val="00920D39"/>
    <w:rsid w:val="00923E03"/>
    <w:rsid w:val="00931BCA"/>
    <w:rsid w:val="00940F5D"/>
    <w:rsid w:val="009663A0"/>
    <w:rsid w:val="009710D5"/>
    <w:rsid w:val="009A3EC4"/>
    <w:rsid w:val="00A34354"/>
    <w:rsid w:val="00A3647B"/>
    <w:rsid w:val="00A40781"/>
    <w:rsid w:val="00A72D3C"/>
    <w:rsid w:val="00A823D5"/>
    <w:rsid w:val="00AC011C"/>
    <w:rsid w:val="00AC6A7B"/>
    <w:rsid w:val="00B52F88"/>
    <w:rsid w:val="00B8386D"/>
    <w:rsid w:val="00C16B3C"/>
    <w:rsid w:val="00C66CC4"/>
    <w:rsid w:val="00C74AD4"/>
    <w:rsid w:val="00C935D1"/>
    <w:rsid w:val="00CA458D"/>
    <w:rsid w:val="00CD1CC3"/>
    <w:rsid w:val="00CD4969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7113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605C6"/>
    <w:rsid w:val="00F77BED"/>
    <w:rsid w:val="00FB682A"/>
    <w:rsid w:val="00FF648A"/>
    <w:rsid w:val="084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B93B1-8134-4982-951F-41B7492B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zond.ru/" TargetMode="External"/><Relationship Id="rId13" Type="http://schemas.openxmlformats.org/officeDocument/2006/relationships/hyperlink" Target="https://scihub.copernicus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rthexplorer.usgs.gov/" TargetMode="External"/><Relationship Id="rId12" Type="http://schemas.openxmlformats.org/officeDocument/2006/relationships/hyperlink" Target="https://asf.alaska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ymbat_1997.kz@mail.ru" TargetMode="External"/><Relationship Id="rId11" Type="http://schemas.openxmlformats.org/officeDocument/2006/relationships/hyperlink" Target="https://scihub.copernicus.eu" TargetMode="External"/><Relationship Id="rId5" Type="http://schemas.openxmlformats.org/officeDocument/2006/relationships/hyperlink" Target="mailto:kanat.zulpykharov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os.com/landview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rthexplorer.usgs.gov" TargetMode="External"/><Relationship Id="rId14" Type="http://schemas.openxmlformats.org/officeDocument/2006/relationships/hyperlink" Target="https://asf.alask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19</cp:revision>
  <cp:lastPrinted>2021-09-13T10:23:00Z</cp:lastPrinted>
  <dcterms:created xsi:type="dcterms:W3CDTF">2022-09-22T08:09:00Z</dcterms:created>
  <dcterms:modified xsi:type="dcterms:W3CDTF">2024-01-03T10:09:00Z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9385ED2D04B04A38AABCA81264593CA9</vt:lpwstr>
  </property>
</Properties>
</file>